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9C6BE1" w:rsidTr="00305474">
        <w:tc>
          <w:tcPr>
            <w:tcW w:w="3402" w:type="dxa"/>
          </w:tcPr>
          <w:p w:rsidR="009C6BE1" w:rsidRPr="00305474" w:rsidRDefault="009C6BE1" w:rsidP="009C6BE1">
            <w:pPr>
              <w:spacing w:line="288" w:lineRule="auto"/>
              <w:rPr>
                <w:sz w:val="28"/>
                <w:szCs w:val="28"/>
              </w:rPr>
            </w:pPr>
            <w:r w:rsidRPr="00305474">
              <w:rPr>
                <w:sz w:val="28"/>
                <w:szCs w:val="28"/>
              </w:rPr>
              <w:t>Приложение №1</w:t>
            </w:r>
          </w:p>
          <w:p w:rsidR="009C6BE1" w:rsidRDefault="009C6BE1" w:rsidP="00305474">
            <w:pPr>
              <w:spacing w:line="288" w:lineRule="auto"/>
              <w:rPr>
                <w:sz w:val="28"/>
                <w:szCs w:val="28"/>
              </w:rPr>
            </w:pPr>
            <w:r w:rsidRPr="00305474">
              <w:rPr>
                <w:sz w:val="28"/>
                <w:szCs w:val="28"/>
              </w:rPr>
              <w:t>к приказу от</w:t>
            </w:r>
            <w:r w:rsidR="00305474" w:rsidRPr="00305474">
              <w:rPr>
                <w:sz w:val="28"/>
                <w:szCs w:val="28"/>
              </w:rPr>
              <w:t xml:space="preserve"> 22.02.2024</w:t>
            </w:r>
            <w:r w:rsidRPr="00305474">
              <w:rPr>
                <w:sz w:val="28"/>
                <w:szCs w:val="28"/>
              </w:rPr>
              <w:t xml:space="preserve"> </w:t>
            </w:r>
            <w:r w:rsidR="00305474" w:rsidRPr="00305474">
              <w:rPr>
                <w:sz w:val="28"/>
                <w:szCs w:val="28"/>
              </w:rPr>
              <w:t>№337</w:t>
            </w:r>
            <w:r w:rsidRPr="00305474">
              <w:rPr>
                <w:sz w:val="28"/>
                <w:szCs w:val="28"/>
              </w:rPr>
              <w:t>/02-05-02</w:t>
            </w:r>
          </w:p>
        </w:tc>
      </w:tr>
    </w:tbl>
    <w:p w:rsidR="00F53B29" w:rsidRPr="009C6BE1" w:rsidRDefault="00F53B29" w:rsidP="009C6BE1">
      <w:pPr>
        <w:spacing w:line="288" w:lineRule="auto"/>
        <w:ind w:firstLine="709"/>
        <w:jc w:val="right"/>
        <w:rPr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right"/>
        <w:rPr>
          <w:b/>
          <w:sz w:val="28"/>
          <w:szCs w:val="28"/>
        </w:rPr>
      </w:pPr>
    </w:p>
    <w:p w:rsidR="00F53B29" w:rsidRPr="009C6BE1" w:rsidRDefault="00F53B29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 xml:space="preserve">Положение </w:t>
      </w:r>
    </w:p>
    <w:p w:rsidR="00F53B29" w:rsidRPr="009C6BE1" w:rsidRDefault="00F53B29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о городской олимпиаде  школьников</w:t>
      </w:r>
    </w:p>
    <w:p w:rsidR="00F53B29" w:rsidRPr="009C6BE1" w:rsidRDefault="004222FE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«</w:t>
      </w:r>
      <w:r w:rsidR="00F53B29" w:rsidRPr="009C6BE1">
        <w:rPr>
          <w:b/>
          <w:sz w:val="28"/>
          <w:szCs w:val="28"/>
        </w:rPr>
        <w:t>Духовно-нравственная культура народов России: Единство и Согласие</w:t>
      </w:r>
      <w:r w:rsidRPr="009C6BE1">
        <w:rPr>
          <w:b/>
          <w:sz w:val="28"/>
          <w:szCs w:val="28"/>
        </w:rPr>
        <w:t>»</w:t>
      </w:r>
    </w:p>
    <w:p w:rsidR="00F53B29" w:rsidRPr="009C6BE1" w:rsidRDefault="009C6BE1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с</w:t>
      </w:r>
      <w:r w:rsidR="00F53B29" w:rsidRPr="009C6BE1">
        <w:rPr>
          <w:b/>
          <w:sz w:val="28"/>
          <w:szCs w:val="28"/>
        </w:rPr>
        <w:t>р</w:t>
      </w:r>
      <w:r w:rsidR="009A5E6C" w:rsidRPr="009C6BE1">
        <w:rPr>
          <w:b/>
          <w:sz w:val="28"/>
          <w:szCs w:val="28"/>
        </w:rPr>
        <w:t>еди обучающихся</w:t>
      </w:r>
      <w:r w:rsidR="00055177" w:rsidRPr="009C6BE1">
        <w:rPr>
          <w:b/>
          <w:sz w:val="28"/>
          <w:szCs w:val="28"/>
        </w:rPr>
        <w:t xml:space="preserve"> 4</w:t>
      </w:r>
      <w:r w:rsidR="00B82A95" w:rsidRPr="009C6BE1">
        <w:rPr>
          <w:b/>
          <w:sz w:val="28"/>
          <w:szCs w:val="28"/>
        </w:rPr>
        <w:t xml:space="preserve">-11 классов </w:t>
      </w:r>
    </w:p>
    <w:p w:rsidR="009C6BE1" w:rsidRPr="009C6BE1" w:rsidRDefault="009C6BE1" w:rsidP="009C6BE1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1. Общие положения</w:t>
      </w:r>
    </w:p>
    <w:p w:rsidR="00F53B29" w:rsidRPr="009C6BE1" w:rsidRDefault="00F53B29" w:rsidP="009C6BE1">
      <w:pPr>
        <w:spacing w:line="288" w:lineRule="auto"/>
        <w:ind w:firstLine="709"/>
        <w:jc w:val="center"/>
        <w:rPr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1.1. Настоящее Положение определяет Порядок организации и проведения городской олимпиады школьников </w:t>
      </w:r>
      <w:r w:rsidR="004222FE" w:rsidRPr="009C6BE1">
        <w:rPr>
          <w:sz w:val="28"/>
          <w:szCs w:val="28"/>
        </w:rPr>
        <w:t>«</w:t>
      </w:r>
      <w:r w:rsidRPr="009C6BE1">
        <w:rPr>
          <w:sz w:val="28"/>
          <w:szCs w:val="28"/>
        </w:rPr>
        <w:t>Духовно-нравственная культура народов России: Единство и Согласие</w:t>
      </w:r>
      <w:r w:rsidR="004222FE" w:rsidRPr="009C6BE1">
        <w:rPr>
          <w:sz w:val="28"/>
          <w:szCs w:val="28"/>
        </w:rPr>
        <w:t>»</w:t>
      </w:r>
      <w:r w:rsidRPr="009C6BE1">
        <w:rPr>
          <w:sz w:val="28"/>
          <w:szCs w:val="28"/>
        </w:rPr>
        <w:t xml:space="preserve"> сре</w:t>
      </w:r>
      <w:r w:rsidR="00055177" w:rsidRPr="009C6BE1">
        <w:rPr>
          <w:sz w:val="28"/>
          <w:szCs w:val="28"/>
        </w:rPr>
        <w:t xml:space="preserve">ди </w:t>
      </w:r>
      <w:r w:rsidR="009C6BE1">
        <w:rPr>
          <w:sz w:val="28"/>
          <w:szCs w:val="28"/>
        </w:rPr>
        <w:t>обучающихся</w:t>
      </w:r>
      <w:r w:rsidR="00055177" w:rsidRPr="009C6BE1">
        <w:rPr>
          <w:sz w:val="28"/>
          <w:szCs w:val="28"/>
        </w:rPr>
        <w:t xml:space="preserve"> 4</w:t>
      </w:r>
      <w:r w:rsidR="00B523B2">
        <w:rPr>
          <w:sz w:val="28"/>
          <w:szCs w:val="28"/>
        </w:rPr>
        <w:t>-11 классов в 2023-2024</w:t>
      </w:r>
      <w:r w:rsidR="00F40727" w:rsidRPr="009C6BE1">
        <w:rPr>
          <w:sz w:val="28"/>
          <w:szCs w:val="28"/>
        </w:rPr>
        <w:t xml:space="preserve"> учебном</w:t>
      </w:r>
      <w:r w:rsidRPr="009C6BE1">
        <w:rPr>
          <w:sz w:val="28"/>
          <w:szCs w:val="28"/>
        </w:rPr>
        <w:t xml:space="preserve"> году</w:t>
      </w:r>
      <w:r w:rsidRPr="009C6BE1">
        <w:rPr>
          <w:b/>
          <w:sz w:val="28"/>
          <w:szCs w:val="28"/>
        </w:rPr>
        <w:t xml:space="preserve"> </w:t>
      </w:r>
      <w:r w:rsidRPr="009C6BE1">
        <w:rPr>
          <w:sz w:val="28"/>
          <w:szCs w:val="28"/>
        </w:rPr>
        <w:t>(далее - Олимпиада), организационное, методическое и финансовое обеспечение</w:t>
      </w:r>
      <w:r w:rsidR="00C56138">
        <w:rPr>
          <w:sz w:val="28"/>
          <w:szCs w:val="28"/>
        </w:rPr>
        <w:t xml:space="preserve"> Олимпиады</w:t>
      </w:r>
      <w:r w:rsidRPr="009C6BE1">
        <w:rPr>
          <w:sz w:val="28"/>
          <w:szCs w:val="28"/>
        </w:rPr>
        <w:t>, порядок участия в Олимпиаде, определения победителей и призеров.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1.2. Основными целями и задачами Олимпиады являются: духовно-нравственное воспитание </w:t>
      </w:r>
      <w:r w:rsidR="009C6BE1">
        <w:rPr>
          <w:color w:val="111111"/>
          <w:sz w:val="28"/>
          <w:szCs w:val="28"/>
        </w:rPr>
        <w:t>обучающихся</w:t>
      </w:r>
      <w:r w:rsidRPr="009C6BE1">
        <w:rPr>
          <w:color w:val="111111"/>
          <w:sz w:val="28"/>
          <w:szCs w:val="28"/>
        </w:rPr>
        <w:t>, развитие у них представлений о нравственных идеалах и ценностях, составляющих основу религиозных и светских традиций многонациональной культуры России.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1.3. В Олимпиаде на добровольной основе принимают участие </w:t>
      </w:r>
      <w:r w:rsidR="009C6BE1">
        <w:rPr>
          <w:color w:val="111111"/>
          <w:sz w:val="28"/>
          <w:szCs w:val="28"/>
        </w:rPr>
        <w:t>обучающиеся</w:t>
      </w:r>
      <w:r w:rsidRPr="009C6BE1">
        <w:rPr>
          <w:color w:val="111111"/>
          <w:sz w:val="28"/>
          <w:szCs w:val="28"/>
        </w:rPr>
        <w:t xml:space="preserve"> </w:t>
      </w:r>
      <w:r w:rsidR="00055177" w:rsidRPr="009C6BE1">
        <w:rPr>
          <w:color w:val="111111"/>
          <w:sz w:val="28"/>
          <w:szCs w:val="28"/>
        </w:rPr>
        <w:t>4</w:t>
      </w:r>
      <w:r w:rsidRPr="009C6BE1">
        <w:rPr>
          <w:color w:val="111111"/>
          <w:sz w:val="28"/>
          <w:szCs w:val="28"/>
        </w:rPr>
        <w:t>-11</w:t>
      </w:r>
      <w:r w:rsidRPr="009C6BE1">
        <w:rPr>
          <w:i/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>классов общеобразовательных организаций города Казани.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>II. Организационно-методическое и информационное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 xml:space="preserve"> обеспечение </w:t>
      </w:r>
      <w:r w:rsidR="00C56138">
        <w:rPr>
          <w:b/>
          <w:bCs/>
          <w:color w:val="111111"/>
          <w:sz w:val="28"/>
          <w:szCs w:val="28"/>
        </w:rPr>
        <w:t>О</w:t>
      </w:r>
      <w:r w:rsidRPr="009C6BE1">
        <w:rPr>
          <w:b/>
          <w:bCs/>
          <w:color w:val="111111"/>
          <w:sz w:val="28"/>
          <w:szCs w:val="28"/>
        </w:rPr>
        <w:t>лимпиады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2.1. </w:t>
      </w:r>
      <w:r w:rsidR="00FE532F" w:rsidRPr="009C6BE1">
        <w:rPr>
          <w:color w:val="000000"/>
          <w:sz w:val="28"/>
          <w:szCs w:val="28"/>
        </w:rPr>
        <w:t xml:space="preserve">Управление образования </w:t>
      </w:r>
      <w:r w:rsidR="009C6BE1">
        <w:rPr>
          <w:color w:val="111111"/>
          <w:sz w:val="28"/>
          <w:szCs w:val="28"/>
        </w:rPr>
        <w:t>Исполнительного комитета г.</w:t>
      </w:r>
      <w:r w:rsidR="00FE532F" w:rsidRPr="009C6BE1">
        <w:rPr>
          <w:color w:val="111111"/>
          <w:sz w:val="28"/>
          <w:szCs w:val="28"/>
        </w:rPr>
        <w:t>Казани</w:t>
      </w:r>
      <w:r w:rsidR="00FE532F" w:rsidRPr="009C6BE1">
        <w:rPr>
          <w:color w:val="000000"/>
          <w:sz w:val="28"/>
          <w:szCs w:val="28"/>
        </w:rPr>
        <w:t xml:space="preserve"> привлекает к проведению Олимпиады МБУДО </w:t>
      </w:r>
      <w:r w:rsidR="004222FE" w:rsidRPr="009C6BE1">
        <w:rPr>
          <w:color w:val="000000"/>
          <w:sz w:val="28"/>
          <w:szCs w:val="28"/>
        </w:rPr>
        <w:t>«</w:t>
      </w:r>
      <w:r w:rsidR="00FE532F" w:rsidRPr="009C6BE1">
        <w:rPr>
          <w:color w:val="000000"/>
          <w:sz w:val="28"/>
          <w:szCs w:val="28"/>
        </w:rPr>
        <w:t>Городской центр творческого развития и гуманитарного образования для одаренных детей</w:t>
      </w:r>
      <w:r w:rsidR="004222FE" w:rsidRPr="009C6BE1">
        <w:rPr>
          <w:color w:val="000000"/>
          <w:sz w:val="28"/>
          <w:szCs w:val="28"/>
        </w:rPr>
        <w:t>»</w:t>
      </w:r>
      <w:r w:rsidR="00FE532F" w:rsidRPr="009C6BE1">
        <w:rPr>
          <w:color w:val="000000"/>
          <w:sz w:val="28"/>
          <w:szCs w:val="28"/>
        </w:rPr>
        <w:t xml:space="preserve"> </w:t>
      </w:r>
      <w:r w:rsidR="009C6BE1">
        <w:rPr>
          <w:color w:val="000000"/>
          <w:sz w:val="28"/>
          <w:szCs w:val="28"/>
        </w:rPr>
        <w:t>г.Казани</w:t>
      </w:r>
    </w:p>
    <w:p w:rsidR="009C1DD8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2.2. Для проведения олимпиады формируется жюри, в состав которых входят ведущие учителя образовательных организаций </w:t>
      </w:r>
      <w:r w:rsidR="009C6BE1">
        <w:rPr>
          <w:color w:val="111111"/>
          <w:sz w:val="28"/>
          <w:szCs w:val="28"/>
        </w:rPr>
        <w:t>г.Казани</w:t>
      </w:r>
      <w:r w:rsidR="009C1DD8" w:rsidRPr="009C6BE1">
        <w:rPr>
          <w:color w:val="111111"/>
          <w:sz w:val="28"/>
          <w:szCs w:val="28"/>
        </w:rPr>
        <w:t>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>. Жюри Олимпиады: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 xml:space="preserve">.1  проверяет и оценивает выполненные </w:t>
      </w:r>
      <w:r w:rsidR="006367A5" w:rsidRPr="009C6BE1">
        <w:rPr>
          <w:color w:val="111111"/>
          <w:sz w:val="28"/>
          <w:szCs w:val="28"/>
        </w:rPr>
        <w:t xml:space="preserve">участниками Олимпиады </w:t>
      </w:r>
      <w:r w:rsidRPr="009C6BE1">
        <w:rPr>
          <w:color w:val="111111"/>
          <w:sz w:val="28"/>
          <w:szCs w:val="28"/>
        </w:rPr>
        <w:t>задания;</w:t>
      </w:r>
    </w:p>
    <w:p w:rsidR="006367A5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lastRenderedPageBreak/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 xml:space="preserve">.2 </w:t>
      </w:r>
      <w:r w:rsidR="006367A5" w:rsidRPr="009C6BE1">
        <w:rPr>
          <w:color w:val="111111"/>
          <w:sz w:val="28"/>
          <w:szCs w:val="28"/>
        </w:rPr>
        <w:t xml:space="preserve">обеспечивает сохранение конфиденциальности информации, связанной с проверкой работ участников Олимпиады и обработкой их персональных данных; 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>.3 определяет победителей и призеров Олимпиады в соответствии с квотой для победителей и призеров;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="009C6BE1">
        <w:rPr>
          <w:color w:val="111111"/>
          <w:sz w:val="28"/>
          <w:szCs w:val="28"/>
        </w:rPr>
        <w:t xml:space="preserve">.4 оформляет протокол заседания, определяет </w:t>
      </w:r>
      <w:r w:rsidRPr="009C6BE1">
        <w:rPr>
          <w:color w:val="111111"/>
          <w:sz w:val="28"/>
          <w:szCs w:val="28"/>
        </w:rPr>
        <w:t>победителей и приз</w:t>
      </w:r>
      <w:r w:rsidR="009C6BE1">
        <w:rPr>
          <w:color w:val="111111"/>
          <w:sz w:val="28"/>
          <w:szCs w:val="28"/>
        </w:rPr>
        <w:t>е</w:t>
      </w:r>
      <w:r w:rsidRPr="009C6BE1">
        <w:rPr>
          <w:color w:val="111111"/>
          <w:sz w:val="28"/>
          <w:szCs w:val="28"/>
        </w:rPr>
        <w:t>ров Олимпиады.</w:t>
      </w:r>
    </w:p>
    <w:p w:rsidR="00F53B29" w:rsidRDefault="00F53B29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4</w:t>
      </w:r>
      <w:r w:rsidRPr="009C6BE1">
        <w:rPr>
          <w:color w:val="111111"/>
          <w:sz w:val="28"/>
          <w:szCs w:val="28"/>
        </w:rPr>
        <w:t xml:space="preserve">. Информация о проведении Олимпиады, </w:t>
      </w:r>
      <w:r w:rsidR="00B523B2">
        <w:rPr>
          <w:color w:val="111111"/>
          <w:sz w:val="28"/>
          <w:szCs w:val="28"/>
        </w:rPr>
        <w:t>п</w:t>
      </w:r>
      <w:r w:rsidRPr="009C6BE1">
        <w:rPr>
          <w:color w:val="111111"/>
          <w:sz w:val="28"/>
          <w:szCs w:val="28"/>
        </w:rPr>
        <w:t xml:space="preserve">орядке участия в ней и результатах является открытой, </w:t>
      </w:r>
      <w:r w:rsidR="009C1DD8" w:rsidRPr="009C6BE1">
        <w:rPr>
          <w:color w:val="111111"/>
          <w:sz w:val="28"/>
          <w:szCs w:val="28"/>
        </w:rPr>
        <w:t>размещается на официальном</w:t>
      </w:r>
      <w:r w:rsidRPr="009C6BE1">
        <w:rPr>
          <w:color w:val="111111"/>
          <w:sz w:val="28"/>
          <w:szCs w:val="28"/>
        </w:rPr>
        <w:t xml:space="preserve"> сайт</w:t>
      </w:r>
      <w:r w:rsidR="001855D2" w:rsidRPr="009C6BE1">
        <w:rPr>
          <w:color w:val="111111"/>
          <w:sz w:val="28"/>
          <w:szCs w:val="28"/>
        </w:rPr>
        <w:t>е</w:t>
      </w:r>
      <w:r w:rsidRPr="009C6BE1">
        <w:rPr>
          <w:color w:val="111111"/>
          <w:sz w:val="28"/>
          <w:szCs w:val="28"/>
        </w:rPr>
        <w:t xml:space="preserve"> в сети Интернет </w:t>
      </w:r>
      <w:r w:rsidRPr="009C6BE1">
        <w:rPr>
          <w:sz w:val="28"/>
          <w:szCs w:val="28"/>
        </w:rPr>
        <w:t>(</w:t>
      </w:r>
      <w:hyperlink r:id="rId5" w:history="1">
        <w:r w:rsidR="00567884" w:rsidRPr="009C6BE1">
          <w:rPr>
            <w:sz w:val="28"/>
            <w:szCs w:val="28"/>
            <w:u w:val="single"/>
          </w:rPr>
          <w:t>https://edu.tatar.ru/vahit/page399248.htm</w:t>
        </w:r>
      </w:hyperlink>
      <w:r w:rsidRPr="009C6BE1">
        <w:rPr>
          <w:sz w:val="28"/>
          <w:szCs w:val="28"/>
        </w:rPr>
        <w:t>).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 xml:space="preserve">III. </w:t>
      </w:r>
      <w:r w:rsidRPr="009C6BE1">
        <w:rPr>
          <w:b/>
          <w:sz w:val="28"/>
          <w:szCs w:val="28"/>
        </w:rPr>
        <w:t>Порядок проведения Олимпиады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sz w:val="28"/>
          <w:szCs w:val="28"/>
        </w:rPr>
        <w:t xml:space="preserve"> и определения победителей и призеров</w:t>
      </w:r>
      <w:r w:rsidR="00C56138">
        <w:rPr>
          <w:b/>
          <w:sz w:val="28"/>
          <w:szCs w:val="28"/>
        </w:rPr>
        <w:t xml:space="preserve"> Олимпиады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b/>
          <w:bCs/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3.1.</w:t>
      </w:r>
      <w:r w:rsidR="001855D2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>Олимпиада проводится</w:t>
      </w:r>
      <w:r w:rsidR="004D0E2B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 xml:space="preserve">в два этапа: </w:t>
      </w:r>
      <w:r w:rsidR="0061516E" w:rsidRPr="009C6BE1">
        <w:rPr>
          <w:color w:val="111111"/>
          <w:sz w:val="28"/>
          <w:szCs w:val="28"/>
        </w:rPr>
        <w:t>школьный</w:t>
      </w:r>
      <w:r w:rsidR="00C5400D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 xml:space="preserve">и </w:t>
      </w:r>
      <w:r w:rsidR="001855D2" w:rsidRPr="009C6BE1">
        <w:rPr>
          <w:color w:val="111111"/>
          <w:sz w:val="28"/>
          <w:szCs w:val="28"/>
        </w:rPr>
        <w:t>заключительный</w:t>
      </w:r>
      <w:r w:rsidRPr="009C6BE1">
        <w:rPr>
          <w:color w:val="111111"/>
          <w:sz w:val="28"/>
          <w:szCs w:val="28"/>
        </w:rPr>
        <w:t xml:space="preserve">. </w:t>
      </w:r>
    </w:p>
    <w:p w:rsidR="00F53B29" w:rsidRPr="009C6BE1" w:rsidRDefault="00F53B29" w:rsidP="009C6BE1">
      <w:pPr>
        <w:spacing w:line="288" w:lineRule="auto"/>
        <w:ind w:firstLine="709"/>
        <w:jc w:val="both"/>
        <w:rPr>
          <w:i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3.2. </w:t>
      </w:r>
      <w:r w:rsidR="0074197F" w:rsidRPr="009C6BE1">
        <w:rPr>
          <w:color w:val="111111"/>
          <w:sz w:val="28"/>
          <w:szCs w:val="28"/>
        </w:rPr>
        <w:t>Школьный</w:t>
      </w:r>
      <w:r w:rsidRPr="009C6BE1">
        <w:rPr>
          <w:bCs/>
          <w:color w:val="000000"/>
          <w:sz w:val="28"/>
          <w:szCs w:val="28"/>
        </w:rPr>
        <w:t xml:space="preserve"> этап – </w:t>
      </w:r>
      <w:r w:rsidR="006433B7" w:rsidRPr="009C6BE1">
        <w:rPr>
          <w:color w:val="111111"/>
          <w:sz w:val="28"/>
          <w:szCs w:val="28"/>
        </w:rPr>
        <w:t>проводи</w:t>
      </w:r>
      <w:r w:rsidR="0083542C" w:rsidRPr="009C6BE1">
        <w:rPr>
          <w:color w:val="111111"/>
          <w:sz w:val="28"/>
          <w:szCs w:val="28"/>
        </w:rPr>
        <w:t xml:space="preserve">тся </w:t>
      </w:r>
      <w:r w:rsidR="00B523B2">
        <w:rPr>
          <w:color w:val="111111"/>
          <w:sz w:val="28"/>
          <w:szCs w:val="28"/>
        </w:rPr>
        <w:t xml:space="preserve">очно. </w:t>
      </w:r>
      <w:r w:rsidR="009C6BE1">
        <w:rPr>
          <w:sz w:val="28"/>
          <w:szCs w:val="28"/>
        </w:rPr>
        <w:t>Число участников школьного этапа</w:t>
      </w:r>
      <w:r w:rsidR="003F62C2" w:rsidRPr="009C6BE1">
        <w:rPr>
          <w:sz w:val="28"/>
          <w:szCs w:val="28"/>
        </w:rPr>
        <w:t xml:space="preserve"> не ограничено.</w:t>
      </w:r>
      <w:r w:rsidRPr="009C6BE1">
        <w:rPr>
          <w:sz w:val="28"/>
          <w:szCs w:val="28"/>
        </w:rPr>
        <w:t xml:space="preserve"> </w:t>
      </w:r>
    </w:p>
    <w:p w:rsidR="00F53B29" w:rsidRPr="009C6BE1" w:rsidRDefault="0074197F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bCs/>
          <w:sz w:val="28"/>
          <w:szCs w:val="28"/>
        </w:rPr>
        <w:t>3.3</w:t>
      </w:r>
      <w:r w:rsidR="00F53B29" w:rsidRPr="009C6BE1">
        <w:rPr>
          <w:bCs/>
          <w:sz w:val="28"/>
          <w:szCs w:val="28"/>
        </w:rPr>
        <w:t xml:space="preserve">. </w:t>
      </w:r>
      <w:r w:rsidR="0061516E" w:rsidRPr="009C6BE1">
        <w:rPr>
          <w:bCs/>
          <w:sz w:val="28"/>
          <w:szCs w:val="28"/>
        </w:rPr>
        <w:t xml:space="preserve">Школьный этап Олимпиады проводится в </w:t>
      </w:r>
      <w:r w:rsidR="00EA1DD5" w:rsidRPr="009C6BE1">
        <w:rPr>
          <w:bCs/>
          <w:sz w:val="28"/>
          <w:szCs w:val="28"/>
        </w:rPr>
        <w:t>общеобразовательной организации</w:t>
      </w:r>
      <w:r w:rsidR="000D37B8" w:rsidRPr="009C6BE1">
        <w:rPr>
          <w:bCs/>
          <w:sz w:val="28"/>
          <w:szCs w:val="28"/>
        </w:rPr>
        <w:t>, в которо</w:t>
      </w:r>
      <w:r w:rsidR="009C6BE1">
        <w:rPr>
          <w:bCs/>
          <w:sz w:val="28"/>
          <w:szCs w:val="28"/>
        </w:rPr>
        <w:t>й</w:t>
      </w:r>
      <w:r w:rsidR="000D37B8" w:rsidRPr="009C6BE1">
        <w:rPr>
          <w:bCs/>
          <w:sz w:val="28"/>
          <w:szCs w:val="28"/>
        </w:rPr>
        <w:t xml:space="preserve"> обучается участник.</w:t>
      </w:r>
      <w:r w:rsidR="00EA1DD5" w:rsidRPr="009C6BE1">
        <w:rPr>
          <w:bCs/>
          <w:sz w:val="28"/>
          <w:szCs w:val="28"/>
        </w:rPr>
        <w:t xml:space="preserve"> </w:t>
      </w:r>
    </w:p>
    <w:p w:rsidR="000D37B8" w:rsidRPr="009C6BE1" w:rsidRDefault="0074197F" w:rsidP="009C6BE1">
      <w:pPr>
        <w:shd w:val="clear" w:color="auto" w:fill="FFFFFF"/>
        <w:spacing w:line="288" w:lineRule="auto"/>
        <w:jc w:val="both"/>
        <w:rPr>
          <w:sz w:val="28"/>
          <w:szCs w:val="28"/>
          <w:u w:val="single"/>
        </w:rPr>
      </w:pPr>
      <w:r w:rsidRPr="009C6BE1">
        <w:rPr>
          <w:color w:val="111111"/>
          <w:sz w:val="28"/>
          <w:szCs w:val="28"/>
        </w:rPr>
        <w:t xml:space="preserve">         </w:t>
      </w:r>
      <w:r w:rsidR="00F53B29" w:rsidRPr="009C6BE1">
        <w:rPr>
          <w:color w:val="111111"/>
          <w:sz w:val="28"/>
          <w:szCs w:val="28"/>
        </w:rPr>
        <w:t>3.</w:t>
      </w:r>
      <w:r w:rsidRPr="009C6BE1">
        <w:rPr>
          <w:color w:val="111111"/>
          <w:sz w:val="28"/>
          <w:szCs w:val="28"/>
        </w:rPr>
        <w:t>4</w:t>
      </w:r>
      <w:r w:rsidR="00F53B29" w:rsidRPr="009C6BE1">
        <w:rPr>
          <w:color w:val="111111"/>
          <w:sz w:val="28"/>
          <w:szCs w:val="28"/>
        </w:rPr>
        <w:t xml:space="preserve">. По итогам </w:t>
      </w:r>
      <w:r w:rsidR="0061516E" w:rsidRPr="009C6BE1">
        <w:rPr>
          <w:color w:val="111111"/>
          <w:sz w:val="28"/>
          <w:szCs w:val="28"/>
        </w:rPr>
        <w:t>школьного</w:t>
      </w:r>
      <w:r w:rsidR="00F53B29" w:rsidRPr="009C6BE1">
        <w:rPr>
          <w:color w:val="111111"/>
          <w:sz w:val="28"/>
          <w:szCs w:val="28"/>
        </w:rPr>
        <w:t xml:space="preserve"> этапа формируется список </w:t>
      </w:r>
      <w:r w:rsidR="00D12C98" w:rsidRPr="009C6BE1">
        <w:rPr>
          <w:color w:val="111111"/>
          <w:sz w:val="28"/>
          <w:szCs w:val="28"/>
        </w:rPr>
        <w:t xml:space="preserve">приглашенных </w:t>
      </w:r>
      <w:r w:rsidR="00F53B29" w:rsidRPr="009C6BE1">
        <w:rPr>
          <w:color w:val="111111"/>
          <w:sz w:val="28"/>
          <w:szCs w:val="28"/>
        </w:rPr>
        <w:t>участников</w:t>
      </w:r>
      <w:r w:rsidR="00D12C98" w:rsidRPr="009C6BE1">
        <w:rPr>
          <w:color w:val="111111"/>
          <w:sz w:val="28"/>
          <w:szCs w:val="28"/>
        </w:rPr>
        <w:t xml:space="preserve"> на </w:t>
      </w:r>
      <w:r w:rsidR="00F53B29" w:rsidRPr="009C6BE1">
        <w:rPr>
          <w:color w:val="111111"/>
          <w:sz w:val="28"/>
          <w:szCs w:val="28"/>
        </w:rPr>
        <w:t>заключительн</w:t>
      </w:r>
      <w:r w:rsidR="00D12C98" w:rsidRPr="009C6BE1">
        <w:rPr>
          <w:color w:val="111111"/>
          <w:sz w:val="28"/>
          <w:szCs w:val="28"/>
        </w:rPr>
        <w:t>ый</w:t>
      </w:r>
      <w:r w:rsidR="00F53B29" w:rsidRPr="009C6BE1">
        <w:rPr>
          <w:color w:val="111111"/>
          <w:sz w:val="28"/>
          <w:szCs w:val="28"/>
        </w:rPr>
        <w:t xml:space="preserve"> этап Олимпиады, который размещается на сайте </w:t>
      </w:r>
      <w:hyperlink r:id="rId6" w:history="1">
        <w:r w:rsidR="000D37B8" w:rsidRPr="009C6BE1">
          <w:rPr>
            <w:rStyle w:val="a4"/>
            <w:sz w:val="28"/>
            <w:szCs w:val="28"/>
          </w:rPr>
          <w:t>https://edu.tatar.ru/vahit/page399248.htm</w:t>
        </w:r>
      </w:hyperlink>
      <w:r w:rsidR="000D37B8" w:rsidRPr="009C6BE1">
        <w:rPr>
          <w:sz w:val="28"/>
          <w:szCs w:val="28"/>
          <w:u w:val="single"/>
        </w:rPr>
        <w:t>.</w:t>
      </w:r>
    </w:p>
    <w:p w:rsidR="0074197F" w:rsidRPr="009C6BE1" w:rsidRDefault="0074197F" w:rsidP="009C6BE1">
      <w:pPr>
        <w:shd w:val="clear" w:color="auto" w:fill="FFFFFF"/>
        <w:spacing w:line="288" w:lineRule="auto"/>
        <w:ind w:firstLine="708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3.5. Заключительный этап</w:t>
      </w:r>
      <w:r w:rsidR="009C6BE1">
        <w:rPr>
          <w:color w:val="111111"/>
          <w:sz w:val="28"/>
          <w:szCs w:val="28"/>
        </w:rPr>
        <w:t xml:space="preserve"> </w:t>
      </w:r>
      <w:r w:rsidRPr="009C6BE1">
        <w:rPr>
          <w:sz w:val="28"/>
          <w:szCs w:val="28"/>
        </w:rPr>
        <w:t xml:space="preserve">проводится очно, для приглашенных участников по итогам школьного этапа Олимпиады. </w:t>
      </w:r>
    </w:p>
    <w:p w:rsidR="00790155" w:rsidRPr="009C6BE1" w:rsidRDefault="00F53B29" w:rsidP="009C6BE1">
      <w:pPr>
        <w:spacing w:line="288" w:lineRule="auto"/>
        <w:jc w:val="both"/>
        <w:rPr>
          <w:rStyle w:val="fontstyle01"/>
        </w:rPr>
      </w:pPr>
      <w:r w:rsidRPr="009C6BE1">
        <w:rPr>
          <w:color w:val="0000FF"/>
          <w:sz w:val="28"/>
          <w:szCs w:val="28"/>
        </w:rPr>
        <w:t xml:space="preserve">         </w:t>
      </w:r>
      <w:r w:rsidRPr="009C6BE1">
        <w:rPr>
          <w:sz w:val="28"/>
          <w:szCs w:val="28"/>
        </w:rPr>
        <w:t>3.</w:t>
      </w:r>
      <w:r w:rsidR="00444D60" w:rsidRPr="009C6BE1">
        <w:rPr>
          <w:sz w:val="28"/>
          <w:szCs w:val="28"/>
        </w:rPr>
        <w:t>6</w:t>
      </w:r>
      <w:r w:rsidRPr="009C6BE1">
        <w:rPr>
          <w:sz w:val="28"/>
          <w:szCs w:val="28"/>
        </w:rPr>
        <w:t xml:space="preserve">. </w:t>
      </w:r>
      <w:r w:rsidR="00790155" w:rsidRPr="009C6BE1">
        <w:rPr>
          <w:rStyle w:val="fontstyle01"/>
        </w:rPr>
        <w:t>Победителями заключительного этапа Олимпиады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790155" w:rsidRPr="009C6BE1" w:rsidRDefault="00444D60" w:rsidP="009C6BE1">
      <w:pPr>
        <w:spacing w:line="288" w:lineRule="auto"/>
        <w:ind w:firstLine="708"/>
        <w:jc w:val="both"/>
        <w:rPr>
          <w:rStyle w:val="fontstyle01"/>
        </w:rPr>
      </w:pPr>
      <w:r w:rsidRPr="009C6BE1">
        <w:rPr>
          <w:rStyle w:val="fontstyle01"/>
        </w:rPr>
        <w:t>3.7</w:t>
      </w:r>
      <w:r w:rsidR="00790155" w:rsidRPr="009C6BE1">
        <w:rPr>
          <w:rStyle w:val="fontstyle01"/>
        </w:rPr>
        <w:t>. Призерами заключительного этапа Олимпиады признаются участники</w:t>
      </w:r>
      <w:r w:rsidR="00A64703" w:rsidRPr="009C6BE1">
        <w:rPr>
          <w:rStyle w:val="fontstyle01"/>
        </w:rPr>
        <w:t>,</w:t>
      </w:r>
      <w:r w:rsidR="009C6BE1">
        <w:rPr>
          <w:rStyle w:val="fontstyle01"/>
        </w:rPr>
        <w:t xml:space="preserve"> </w:t>
      </w:r>
      <w:r w:rsidR="00790155" w:rsidRPr="009C6BE1">
        <w:rPr>
          <w:rStyle w:val="fontstyle01"/>
        </w:rPr>
        <w:t>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790155" w:rsidRPr="009C6BE1" w:rsidRDefault="00444D60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3.8</w:t>
      </w:r>
      <w:r w:rsidR="00790155" w:rsidRPr="009C6BE1">
        <w:rPr>
          <w:color w:val="111111"/>
          <w:sz w:val="28"/>
          <w:szCs w:val="28"/>
        </w:rPr>
        <w:t xml:space="preserve">. Общее количество победителей и </w:t>
      </w:r>
      <w:r w:rsidR="009C6BE1">
        <w:rPr>
          <w:color w:val="111111"/>
          <w:sz w:val="28"/>
          <w:szCs w:val="28"/>
        </w:rPr>
        <w:t>призеров</w:t>
      </w:r>
      <w:r w:rsidR="00790155" w:rsidRPr="009C6BE1">
        <w:rPr>
          <w:color w:val="111111"/>
          <w:sz w:val="28"/>
          <w:szCs w:val="28"/>
        </w:rPr>
        <w:t xml:space="preserve"> </w:t>
      </w:r>
      <w:r w:rsidR="00790155" w:rsidRPr="009C6BE1">
        <w:rPr>
          <w:color w:val="000000" w:themeColor="text1"/>
          <w:sz w:val="28"/>
          <w:szCs w:val="28"/>
        </w:rPr>
        <w:t xml:space="preserve">заключительного этапа </w:t>
      </w:r>
      <w:r w:rsidR="00790155" w:rsidRPr="009C6BE1">
        <w:rPr>
          <w:color w:val="111111"/>
          <w:sz w:val="28"/>
          <w:szCs w:val="28"/>
        </w:rPr>
        <w:t>О</w:t>
      </w:r>
      <w:r w:rsidR="009C6BE1">
        <w:rPr>
          <w:color w:val="111111"/>
          <w:sz w:val="28"/>
          <w:szCs w:val="28"/>
        </w:rPr>
        <w:t>лимпиады не должно превышать 35</w:t>
      </w:r>
      <w:r w:rsidR="00790155" w:rsidRPr="009C6BE1">
        <w:rPr>
          <w:color w:val="111111"/>
          <w:sz w:val="28"/>
          <w:szCs w:val="28"/>
        </w:rPr>
        <w:t>% от общего числа участников. Количество поб</w:t>
      </w:r>
      <w:r w:rsidR="009C6BE1">
        <w:rPr>
          <w:color w:val="111111"/>
          <w:sz w:val="28"/>
          <w:szCs w:val="28"/>
        </w:rPr>
        <w:t>едителей не должно превышать 10</w:t>
      </w:r>
      <w:r w:rsidR="00790155" w:rsidRPr="009C6BE1">
        <w:rPr>
          <w:color w:val="111111"/>
          <w:sz w:val="28"/>
          <w:szCs w:val="28"/>
        </w:rPr>
        <w:t>%</w:t>
      </w:r>
      <w:r w:rsidR="003158B8" w:rsidRPr="009C6BE1">
        <w:rPr>
          <w:color w:val="111111"/>
          <w:sz w:val="28"/>
          <w:szCs w:val="28"/>
        </w:rPr>
        <w:t xml:space="preserve"> и количество призеров 25% </w:t>
      </w:r>
      <w:r w:rsidR="00790155" w:rsidRPr="009C6BE1">
        <w:rPr>
          <w:color w:val="111111"/>
          <w:sz w:val="28"/>
          <w:szCs w:val="28"/>
        </w:rPr>
        <w:t>от общего числа участников.</w:t>
      </w:r>
    </w:p>
    <w:p w:rsidR="006976D0" w:rsidRPr="009C6BE1" w:rsidRDefault="006976D0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3.9. По результатам </w:t>
      </w:r>
      <w:r w:rsidR="0061516E" w:rsidRPr="009C6BE1">
        <w:rPr>
          <w:sz w:val="28"/>
          <w:szCs w:val="28"/>
        </w:rPr>
        <w:t>заключительного</w:t>
      </w:r>
      <w:r w:rsidRPr="009C6BE1">
        <w:rPr>
          <w:sz w:val="28"/>
          <w:szCs w:val="28"/>
        </w:rPr>
        <w:t xml:space="preserve"> этапа апелляция не проводится.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color w:val="111111"/>
          <w:sz w:val="28"/>
          <w:szCs w:val="28"/>
        </w:rPr>
        <w:lastRenderedPageBreak/>
        <w:t>3.10</w:t>
      </w:r>
      <w:r w:rsidR="00F53B29" w:rsidRPr="009C6BE1">
        <w:rPr>
          <w:color w:val="111111"/>
          <w:sz w:val="28"/>
          <w:szCs w:val="28"/>
        </w:rPr>
        <w:t xml:space="preserve">. Протокол </w:t>
      </w:r>
      <w:r w:rsidR="003158B8" w:rsidRPr="009C6BE1">
        <w:rPr>
          <w:color w:val="111111"/>
          <w:sz w:val="28"/>
          <w:szCs w:val="28"/>
        </w:rPr>
        <w:t xml:space="preserve">по результатам </w:t>
      </w:r>
      <w:r w:rsidR="00F53B29" w:rsidRPr="009C6BE1">
        <w:rPr>
          <w:sz w:val="28"/>
          <w:szCs w:val="28"/>
        </w:rPr>
        <w:t xml:space="preserve">заключительного этапа Олимпиады </w:t>
      </w:r>
      <w:r w:rsidR="0061516E" w:rsidRPr="009C6BE1">
        <w:rPr>
          <w:color w:val="111111"/>
          <w:sz w:val="28"/>
          <w:szCs w:val="28"/>
        </w:rPr>
        <w:t>размещается на официальном сайте</w:t>
      </w:r>
      <w:r w:rsidR="00F53B29" w:rsidRPr="009C6BE1">
        <w:rPr>
          <w:color w:val="111111"/>
          <w:sz w:val="28"/>
          <w:szCs w:val="28"/>
        </w:rPr>
        <w:t>:</w:t>
      </w:r>
      <w:r w:rsidR="00F53B29" w:rsidRPr="009C6BE1">
        <w:rPr>
          <w:color w:val="0000FF"/>
          <w:sz w:val="28"/>
          <w:szCs w:val="28"/>
        </w:rPr>
        <w:t xml:space="preserve"> </w:t>
      </w:r>
      <w:r w:rsidR="008C3E91" w:rsidRPr="009C6BE1">
        <w:rPr>
          <w:color w:val="0000FF"/>
          <w:sz w:val="28"/>
          <w:szCs w:val="28"/>
        </w:rPr>
        <w:t>https://edu.tatar.ru/vahit/page399248.htm.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3.11</w:t>
      </w:r>
      <w:r w:rsidR="00F53B29" w:rsidRPr="009C6BE1">
        <w:rPr>
          <w:color w:val="111111"/>
          <w:sz w:val="28"/>
          <w:szCs w:val="28"/>
        </w:rPr>
        <w:t xml:space="preserve">. Список победителей и </w:t>
      </w:r>
      <w:r w:rsidR="009C6BE1">
        <w:rPr>
          <w:color w:val="111111"/>
          <w:sz w:val="28"/>
          <w:szCs w:val="28"/>
        </w:rPr>
        <w:t>призеров</w:t>
      </w:r>
      <w:r w:rsidR="00F53B29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>заключительного</w:t>
      </w:r>
      <w:r w:rsidR="003158B8" w:rsidRPr="009C6BE1">
        <w:rPr>
          <w:color w:val="000000" w:themeColor="text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 xml:space="preserve">этапа </w:t>
      </w:r>
      <w:r w:rsidR="00F53B29" w:rsidRPr="009C6BE1">
        <w:rPr>
          <w:color w:val="111111"/>
          <w:sz w:val="28"/>
          <w:szCs w:val="28"/>
        </w:rPr>
        <w:t xml:space="preserve">Олимпиады оформляется протоколом, подписывается членами жюри Олимпиады, утверждается приказом </w:t>
      </w:r>
      <w:r w:rsidR="009C6BE1">
        <w:rPr>
          <w:color w:val="111111"/>
          <w:sz w:val="28"/>
          <w:szCs w:val="28"/>
        </w:rPr>
        <w:t>Управления образования Исполнительного комитета</w:t>
      </w:r>
      <w:r w:rsidR="00F53B29" w:rsidRPr="009C6BE1">
        <w:rPr>
          <w:color w:val="111111"/>
          <w:sz w:val="28"/>
          <w:szCs w:val="28"/>
        </w:rPr>
        <w:t xml:space="preserve"> </w:t>
      </w:r>
      <w:r w:rsidR="009C6BE1">
        <w:rPr>
          <w:color w:val="111111"/>
          <w:sz w:val="28"/>
          <w:szCs w:val="28"/>
        </w:rPr>
        <w:t>г.Казани</w:t>
      </w:r>
      <w:r w:rsidR="00F53B29" w:rsidRPr="009C6BE1">
        <w:rPr>
          <w:color w:val="111111"/>
          <w:sz w:val="28"/>
          <w:szCs w:val="28"/>
        </w:rPr>
        <w:t xml:space="preserve">. 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3.12</w:t>
      </w:r>
      <w:r w:rsidR="00F53B29" w:rsidRPr="009C6BE1">
        <w:rPr>
          <w:color w:val="111111"/>
          <w:sz w:val="28"/>
          <w:szCs w:val="28"/>
        </w:rPr>
        <w:t xml:space="preserve">. Победители и </w:t>
      </w:r>
      <w:r w:rsidR="009C6BE1">
        <w:rPr>
          <w:color w:val="111111"/>
          <w:sz w:val="28"/>
          <w:szCs w:val="28"/>
        </w:rPr>
        <w:t>призеры</w:t>
      </w:r>
      <w:r w:rsidR="00F53B29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 xml:space="preserve">заключительного этапа </w:t>
      </w:r>
      <w:r w:rsidR="00F53B29" w:rsidRPr="009C6BE1">
        <w:rPr>
          <w:color w:val="111111"/>
          <w:sz w:val="28"/>
          <w:szCs w:val="28"/>
        </w:rPr>
        <w:t>Олимпиады награждаются дипломами.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3.13</w:t>
      </w:r>
      <w:r w:rsidR="00F53B29" w:rsidRPr="009C6BE1">
        <w:rPr>
          <w:color w:val="111111"/>
          <w:sz w:val="28"/>
          <w:szCs w:val="28"/>
        </w:rPr>
        <w:t xml:space="preserve">. Учителя, подготовившие победителей </w:t>
      </w:r>
      <w:r w:rsidR="003158B8" w:rsidRPr="009C6BE1">
        <w:rPr>
          <w:color w:val="111111"/>
          <w:sz w:val="28"/>
          <w:szCs w:val="28"/>
        </w:rPr>
        <w:t xml:space="preserve">и </w:t>
      </w:r>
      <w:r w:rsidR="009C6BE1">
        <w:rPr>
          <w:color w:val="111111"/>
          <w:sz w:val="28"/>
          <w:szCs w:val="28"/>
        </w:rPr>
        <w:t>призеров</w:t>
      </w:r>
      <w:r w:rsidR="009317F2" w:rsidRPr="009C6BE1">
        <w:rPr>
          <w:color w:val="111111"/>
          <w:sz w:val="28"/>
          <w:szCs w:val="28"/>
        </w:rPr>
        <w:t xml:space="preserve"> </w:t>
      </w:r>
      <w:r w:rsidR="003158B8" w:rsidRPr="009C6BE1">
        <w:rPr>
          <w:color w:val="000000" w:themeColor="text1"/>
          <w:sz w:val="28"/>
          <w:szCs w:val="28"/>
        </w:rPr>
        <w:t xml:space="preserve">заключительного </w:t>
      </w:r>
      <w:r w:rsidR="00F53B29" w:rsidRPr="009C6BE1">
        <w:rPr>
          <w:color w:val="000000" w:themeColor="text1"/>
          <w:sz w:val="28"/>
          <w:szCs w:val="28"/>
        </w:rPr>
        <w:t>этапа</w:t>
      </w:r>
      <w:r w:rsidR="003158B8" w:rsidRPr="009C6BE1">
        <w:rPr>
          <w:color w:val="000000" w:themeColor="text1"/>
          <w:sz w:val="28"/>
          <w:szCs w:val="28"/>
        </w:rPr>
        <w:t xml:space="preserve"> </w:t>
      </w:r>
      <w:r w:rsidR="00F53B29" w:rsidRPr="009C6BE1">
        <w:rPr>
          <w:color w:val="111111"/>
          <w:sz w:val="28"/>
          <w:szCs w:val="28"/>
        </w:rPr>
        <w:t>Олимпиады</w:t>
      </w:r>
      <w:r w:rsidR="009C6BE1">
        <w:rPr>
          <w:color w:val="111111"/>
          <w:sz w:val="28"/>
          <w:szCs w:val="28"/>
        </w:rPr>
        <w:t>,</w:t>
      </w:r>
      <w:r w:rsidR="003158B8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111111"/>
          <w:sz w:val="28"/>
          <w:szCs w:val="28"/>
        </w:rPr>
        <w:t xml:space="preserve">награждаются благодарственными письмами </w:t>
      </w:r>
      <w:r w:rsidR="009C6BE1" w:rsidRPr="009C6BE1">
        <w:rPr>
          <w:color w:val="111111"/>
          <w:sz w:val="28"/>
          <w:szCs w:val="28"/>
        </w:rPr>
        <w:t xml:space="preserve">Управления образования Исполнительного комитета г.Казани. 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b/>
          <w:bCs/>
          <w:color w:val="111111"/>
          <w:sz w:val="28"/>
          <w:szCs w:val="28"/>
        </w:rPr>
      </w:pPr>
    </w:p>
    <w:p w:rsidR="00F53B29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  <w:lang w:val="en-US"/>
        </w:rPr>
        <w:t>I</w:t>
      </w:r>
      <w:r w:rsidRPr="009C6BE1">
        <w:rPr>
          <w:b/>
          <w:bCs/>
          <w:color w:val="111111"/>
          <w:sz w:val="28"/>
          <w:szCs w:val="28"/>
        </w:rPr>
        <w:t>V. Финансовое обеспечение олимпиады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4.1. Финансовое обеспечение </w:t>
      </w:r>
      <w:r w:rsidR="00A64703" w:rsidRPr="009C6BE1">
        <w:rPr>
          <w:sz w:val="28"/>
          <w:szCs w:val="28"/>
        </w:rPr>
        <w:t>школьного</w:t>
      </w:r>
      <w:r w:rsidRPr="009C6BE1">
        <w:rPr>
          <w:sz w:val="28"/>
          <w:szCs w:val="28"/>
        </w:rPr>
        <w:t xml:space="preserve"> и заключительного этапов Олимпиады осуществляется за счет городских целевых программ, иных средств.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4.2. Взимание платы (в какой-либо форме) за участие в Олимпиаде не допускается.</w:t>
      </w:r>
    </w:p>
    <w:p w:rsidR="00FE1B8A" w:rsidRPr="009C6BE1" w:rsidRDefault="00FE1B8A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2758DB" w:rsidRDefault="002758DB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P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5767BF" w:rsidRDefault="005767B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a3"/>
        <w:tblW w:w="3402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5767BF" w:rsidTr="006B764E">
        <w:tc>
          <w:tcPr>
            <w:tcW w:w="3402" w:type="dxa"/>
          </w:tcPr>
          <w:p w:rsidR="005767BF" w:rsidRPr="00305474" w:rsidRDefault="005767BF" w:rsidP="006B764E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№2</w:t>
            </w:r>
          </w:p>
          <w:p w:rsidR="005767BF" w:rsidRDefault="005767BF" w:rsidP="006B764E">
            <w:pPr>
              <w:spacing w:line="288" w:lineRule="auto"/>
              <w:rPr>
                <w:sz w:val="28"/>
                <w:szCs w:val="28"/>
              </w:rPr>
            </w:pPr>
            <w:r w:rsidRPr="00305474">
              <w:rPr>
                <w:sz w:val="28"/>
                <w:szCs w:val="28"/>
              </w:rPr>
              <w:t>к приказу от 22.02.2024 №337/02-05-02</w:t>
            </w:r>
          </w:p>
        </w:tc>
      </w:tr>
    </w:tbl>
    <w:p w:rsidR="00BD362A" w:rsidRPr="009C6BE1" w:rsidRDefault="00BD362A" w:rsidP="009C6BE1">
      <w:pPr>
        <w:spacing w:line="288" w:lineRule="auto"/>
        <w:ind w:left="180" w:firstLine="709"/>
        <w:jc w:val="right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Состав</w:t>
      </w:r>
      <w:r w:rsidR="00BD362A" w:rsidRPr="009C6BE1">
        <w:rPr>
          <w:rFonts w:eastAsia="Calibri"/>
          <w:b/>
          <w:sz w:val="28"/>
          <w:szCs w:val="28"/>
          <w:lang w:eastAsia="en-US"/>
        </w:rPr>
        <w:t xml:space="preserve"> жюри</w:t>
      </w:r>
      <w:r w:rsidR="00356260" w:rsidRPr="009C6BE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D362A" w:rsidRPr="009C6BE1" w:rsidRDefault="00356260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>по проверке олимпиадных работ</w:t>
      </w:r>
      <w:r w:rsidR="00BD362A" w:rsidRPr="009C6BE1">
        <w:rPr>
          <w:rFonts w:eastAsia="Calibri"/>
          <w:b/>
          <w:sz w:val="28"/>
          <w:szCs w:val="28"/>
          <w:lang w:eastAsia="en-US"/>
        </w:rPr>
        <w:t xml:space="preserve"> заключительного этапа </w:t>
      </w:r>
    </w:p>
    <w:p w:rsidR="009C6BE1" w:rsidRDefault="00BD362A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 xml:space="preserve">городской олимпиады школьников </w:t>
      </w:r>
    </w:p>
    <w:p w:rsidR="00BD362A" w:rsidRPr="009C6BE1" w:rsidRDefault="004222FE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>«</w:t>
      </w:r>
      <w:r w:rsidR="00BD362A" w:rsidRPr="009C6BE1">
        <w:rPr>
          <w:rFonts w:eastAsia="Calibri"/>
          <w:b/>
          <w:sz w:val="28"/>
          <w:szCs w:val="28"/>
          <w:lang w:eastAsia="en-US"/>
        </w:rPr>
        <w:t>Духовно-нравственная культура народов России: Единство и Согласие</w:t>
      </w:r>
      <w:r w:rsidRPr="009C6BE1">
        <w:rPr>
          <w:rFonts w:eastAsia="Calibri"/>
          <w:b/>
          <w:sz w:val="28"/>
          <w:szCs w:val="28"/>
          <w:lang w:eastAsia="en-US"/>
        </w:rPr>
        <w:t>»</w:t>
      </w:r>
    </w:p>
    <w:p w:rsidR="00BD362A" w:rsidRPr="009C6BE1" w:rsidRDefault="00BD362A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7"/>
        <w:gridCol w:w="3492"/>
        <w:gridCol w:w="3248"/>
      </w:tblGrid>
      <w:tr w:rsidR="00D25CCA" w:rsidRPr="009C6BE1" w:rsidTr="0011181E">
        <w:tc>
          <w:tcPr>
            <w:tcW w:w="2887" w:type="dxa"/>
            <w:vAlign w:val="center"/>
          </w:tcPr>
          <w:p w:rsidR="00D25CCA" w:rsidRPr="009C6BE1" w:rsidRDefault="00D25CCA" w:rsidP="0011181E">
            <w:pPr>
              <w:spacing w:line="288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3492" w:type="dxa"/>
            <w:vAlign w:val="center"/>
          </w:tcPr>
          <w:p w:rsidR="00D25CCA" w:rsidRPr="009C6BE1" w:rsidRDefault="00D25CCA" w:rsidP="0011181E">
            <w:pPr>
              <w:spacing w:line="288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Образовательное учреждение</w:t>
            </w:r>
          </w:p>
        </w:tc>
        <w:tc>
          <w:tcPr>
            <w:tcW w:w="3248" w:type="dxa"/>
            <w:vAlign w:val="center"/>
          </w:tcPr>
          <w:p w:rsidR="00D25CCA" w:rsidRPr="009C6BE1" w:rsidRDefault="00D25CCA" w:rsidP="0011181E">
            <w:pPr>
              <w:spacing w:line="288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Ново-Савиновский район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ГАОУ «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Адымнар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-Казань»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Семененко Оксана Владимировна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sz w:val="28"/>
                <w:szCs w:val="28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Ново-Савиновский район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</w:t>
            </w:r>
            <w:bookmarkStart w:id="0" w:name="_GoBack"/>
            <w:bookmarkEnd w:id="0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У «Школа №85» 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Краснова Елена Александровна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sz w:val="28"/>
                <w:szCs w:val="28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Ново-Савиновский район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«Школа №85» 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Фролова Оксана Анатольевна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sz w:val="28"/>
                <w:szCs w:val="28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Ново-Савиновский район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«Лицей №23» 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Апаков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Рустем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Хасанович</w:t>
            </w:r>
            <w:proofErr w:type="spellEnd"/>
          </w:p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Авиастроительный район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«Школа №62»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Шарафеева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Надежда Павловна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«Лицей №78 </w:t>
            </w:r>
            <w:r w:rsidRPr="00D25CCA">
              <w:rPr>
                <w:rFonts w:eastAsiaTheme="minorHAnsi"/>
                <w:sz w:val="28"/>
                <w:szCs w:val="28"/>
                <w:lang w:val="tt-RU" w:eastAsia="en-US"/>
              </w:rPr>
              <w:t>“Фарватер”</w:t>
            </w: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Тумакаева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Зухра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Наилевна</w:t>
            </w:r>
            <w:proofErr w:type="spellEnd"/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«Лицей №186 - «Перспектива»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Броднева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Наталья Владимировна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Лицей имени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Н.И.Лобачевского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К(П)ФУ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Билалова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Дина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Султановна</w:t>
            </w:r>
            <w:proofErr w:type="spellEnd"/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«Школа №12» 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Клековкина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Надежда Вадимовна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Кировский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«Школа №70»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Никифорова Татьяна  Егоровна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Кировский район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«Гимназия №189 «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Заман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Гимадиев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Ильфат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Халялетдинович</w:t>
            </w:r>
            <w:proofErr w:type="spellEnd"/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Московский район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№122 </w:t>
            </w: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им.Ж.А.Зайцевой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Лозовский Артур Станиславович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Московский район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№20 </w:t>
            </w:r>
            <w:r w:rsidRPr="00D25CCA">
              <w:rPr>
                <w:rFonts w:eastAsiaTheme="minorHAnsi"/>
                <w:sz w:val="28"/>
                <w:szCs w:val="28"/>
                <w:lang w:val="tt-RU" w:eastAsia="en-US"/>
              </w:rPr>
              <w:t>“</w:t>
            </w: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Гармония</w:t>
            </w:r>
            <w:r w:rsidRPr="00D25CCA">
              <w:rPr>
                <w:rFonts w:eastAsiaTheme="minorHAnsi"/>
                <w:sz w:val="28"/>
                <w:szCs w:val="28"/>
                <w:lang w:val="tt-RU" w:eastAsia="en-US"/>
              </w:rPr>
              <w:t>”</w:t>
            </w: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Конышева Елена Валентиновна</w:t>
            </w:r>
          </w:p>
        </w:tc>
      </w:tr>
      <w:tr w:rsidR="00D25CCA" w:rsidRPr="009C6BE1" w:rsidTr="0011181E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Советский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«Гимназия №183»</w:t>
            </w:r>
          </w:p>
        </w:tc>
        <w:tc>
          <w:tcPr>
            <w:tcW w:w="3248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Майоров Дмитрий Николаевич</w:t>
            </w:r>
          </w:p>
        </w:tc>
      </w:tr>
      <w:tr w:rsidR="00D25CCA" w:rsidRPr="009C6BE1" w:rsidTr="00D25CCA">
        <w:tc>
          <w:tcPr>
            <w:tcW w:w="2887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Советский район  </w:t>
            </w:r>
          </w:p>
        </w:tc>
        <w:tc>
          <w:tcPr>
            <w:tcW w:w="3492" w:type="dxa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МБОУ «Школа №47»</w:t>
            </w:r>
          </w:p>
        </w:tc>
        <w:tc>
          <w:tcPr>
            <w:tcW w:w="3248" w:type="dxa"/>
            <w:shd w:val="clear" w:color="auto" w:fill="auto"/>
          </w:tcPr>
          <w:p w:rsidR="00D25CCA" w:rsidRPr="00D25CCA" w:rsidRDefault="00D25CCA" w:rsidP="0011181E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>Ахидова</w:t>
            </w:r>
            <w:proofErr w:type="spellEnd"/>
            <w:r w:rsidRPr="00D25CCA">
              <w:rPr>
                <w:rFonts w:eastAsiaTheme="minorHAnsi"/>
                <w:sz w:val="28"/>
                <w:szCs w:val="28"/>
                <w:lang w:eastAsia="en-US"/>
              </w:rPr>
              <w:t xml:space="preserve"> Елена Владимировна</w:t>
            </w:r>
          </w:p>
        </w:tc>
      </w:tr>
    </w:tbl>
    <w:p w:rsidR="00BD362A" w:rsidRPr="009C6BE1" w:rsidRDefault="00BD362A" w:rsidP="009C6BE1">
      <w:pPr>
        <w:spacing w:line="288" w:lineRule="auto"/>
        <w:ind w:left="180" w:firstLine="709"/>
        <w:jc w:val="both"/>
        <w:rPr>
          <w:b/>
          <w:sz w:val="28"/>
          <w:szCs w:val="28"/>
        </w:rPr>
      </w:pPr>
    </w:p>
    <w:sectPr w:rsidR="00BD362A" w:rsidRPr="009C6BE1" w:rsidSect="009C6B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01E5D"/>
    <w:multiLevelType w:val="multilevel"/>
    <w:tmpl w:val="EDE6597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50"/>
    <w:rsid w:val="00055177"/>
    <w:rsid w:val="000762F9"/>
    <w:rsid w:val="000D37B8"/>
    <w:rsid w:val="000E4933"/>
    <w:rsid w:val="00181B4B"/>
    <w:rsid w:val="001855D2"/>
    <w:rsid w:val="001C3431"/>
    <w:rsid w:val="00203880"/>
    <w:rsid w:val="002758DB"/>
    <w:rsid w:val="00305474"/>
    <w:rsid w:val="003158B8"/>
    <w:rsid w:val="0032363A"/>
    <w:rsid w:val="00356260"/>
    <w:rsid w:val="00362741"/>
    <w:rsid w:val="00390F9B"/>
    <w:rsid w:val="00392326"/>
    <w:rsid w:val="003B02F3"/>
    <w:rsid w:val="003B454D"/>
    <w:rsid w:val="003F62C2"/>
    <w:rsid w:val="004222FE"/>
    <w:rsid w:val="00444D60"/>
    <w:rsid w:val="004950C6"/>
    <w:rsid w:val="004A62B0"/>
    <w:rsid w:val="004B44E2"/>
    <w:rsid w:val="004C769C"/>
    <w:rsid w:val="004D0E2B"/>
    <w:rsid w:val="004F0414"/>
    <w:rsid w:val="00506234"/>
    <w:rsid w:val="00541D80"/>
    <w:rsid w:val="005477B1"/>
    <w:rsid w:val="00563BF1"/>
    <w:rsid w:val="00567884"/>
    <w:rsid w:val="005767BF"/>
    <w:rsid w:val="005B274F"/>
    <w:rsid w:val="005D4054"/>
    <w:rsid w:val="005E597B"/>
    <w:rsid w:val="00607C11"/>
    <w:rsid w:val="0061516E"/>
    <w:rsid w:val="006367A5"/>
    <w:rsid w:val="006433B7"/>
    <w:rsid w:val="006936EE"/>
    <w:rsid w:val="00695072"/>
    <w:rsid w:val="006976D0"/>
    <w:rsid w:val="006F5211"/>
    <w:rsid w:val="00733C0D"/>
    <w:rsid w:val="007352A7"/>
    <w:rsid w:val="0074197F"/>
    <w:rsid w:val="00744304"/>
    <w:rsid w:val="007447B1"/>
    <w:rsid w:val="00756801"/>
    <w:rsid w:val="007822FC"/>
    <w:rsid w:val="00790155"/>
    <w:rsid w:val="007A58F9"/>
    <w:rsid w:val="007D41D6"/>
    <w:rsid w:val="00817FCF"/>
    <w:rsid w:val="008319E6"/>
    <w:rsid w:val="0083542C"/>
    <w:rsid w:val="00856A23"/>
    <w:rsid w:val="008631A0"/>
    <w:rsid w:val="008A6EF8"/>
    <w:rsid w:val="008C3E91"/>
    <w:rsid w:val="00922C1B"/>
    <w:rsid w:val="009317F2"/>
    <w:rsid w:val="00995DF3"/>
    <w:rsid w:val="00996A3C"/>
    <w:rsid w:val="009A1368"/>
    <w:rsid w:val="009A5E6C"/>
    <w:rsid w:val="009B0E01"/>
    <w:rsid w:val="009C1DD8"/>
    <w:rsid w:val="009C6BE1"/>
    <w:rsid w:val="009E20A0"/>
    <w:rsid w:val="00A20466"/>
    <w:rsid w:val="00A21651"/>
    <w:rsid w:val="00A2374F"/>
    <w:rsid w:val="00A25DF5"/>
    <w:rsid w:val="00A64703"/>
    <w:rsid w:val="00A97F18"/>
    <w:rsid w:val="00B25DBD"/>
    <w:rsid w:val="00B3031C"/>
    <w:rsid w:val="00B347B1"/>
    <w:rsid w:val="00B523B2"/>
    <w:rsid w:val="00B66DFD"/>
    <w:rsid w:val="00B82A95"/>
    <w:rsid w:val="00B82E2A"/>
    <w:rsid w:val="00B86F0B"/>
    <w:rsid w:val="00B9208F"/>
    <w:rsid w:val="00BC52B6"/>
    <w:rsid w:val="00BD362A"/>
    <w:rsid w:val="00C42277"/>
    <w:rsid w:val="00C5400D"/>
    <w:rsid w:val="00C56138"/>
    <w:rsid w:val="00C81958"/>
    <w:rsid w:val="00C837A2"/>
    <w:rsid w:val="00CA0500"/>
    <w:rsid w:val="00CC41F3"/>
    <w:rsid w:val="00CF199B"/>
    <w:rsid w:val="00D05CDB"/>
    <w:rsid w:val="00D06085"/>
    <w:rsid w:val="00D12C98"/>
    <w:rsid w:val="00D25CCA"/>
    <w:rsid w:val="00D5284F"/>
    <w:rsid w:val="00D841C2"/>
    <w:rsid w:val="00D8691D"/>
    <w:rsid w:val="00D92066"/>
    <w:rsid w:val="00D97150"/>
    <w:rsid w:val="00DF3B42"/>
    <w:rsid w:val="00DF5C12"/>
    <w:rsid w:val="00E03BCE"/>
    <w:rsid w:val="00E32825"/>
    <w:rsid w:val="00E56691"/>
    <w:rsid w:val="00EA1DD5"/>
    <w:rsid w:val="00EB4287"/>
    <w:rsid w:val="00F40727"/>
    <w:rsid w:val="00F53B29"/>
    <w:rsid w:val="00F9128E"/>
    <w:rsid w:val="00F978A0"/>
    <w:rsid w:val="00FE1B8A"/>
    <w:rsid w:val="00FE532F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D859C-264C-43FC-B736-8EDD5C0F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A2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0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0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D0E2B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7901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9015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399248.htm" TargetMode="External"/><Relationship Id="rId5" Type="http://schemas.openxmlformats.org/officeDocument/2006/relationships/hyperlink" Target="https://edu.tatar.ru/vahit/page39924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user</cp:lastModifiedBy>
  <cp:revision>5</cp:revision>
  <cp:lastPrinted>2023-02-07T07:16:00Z</cp:lastPrinted>
  <dcterms:created xsi:type="dcterms:W3CDTF">2024-02-22T08:45:00Z</dcterms:created>
  <dcterms:modified xsi:type="dcterms:W3CDTF">2024-02-26T10:37:00Z</dcterms:modified>
</cp:coreProperties>
</file>